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43658" w14:paraId="3137A1EC" w14:textId="77777777" w:rsidTr="00D4365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8D26F0" w14:textId="77777777" w:rsidR="00D43658" w:rsidRDefault="00D43658">
            <w:pPr>
              <w:rPr>
                <w:lang w:val="en-US"/>
              </w:rPr>
            </w:pPr>
          </w:p>
          <w:p w14:paraId="541B94E9" w14:textId="77777777" w:rsidR="00D43658" w:rsidRDefault="00D43658">
            <w:pPr>
              <w:pStyle w:val="Title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Accommodation Registration Form</w:t>
            </w:r>
          </w:p>
          <w:p w14:paraId="412C92AD" w14:textId="77777777" w:rsidR="00D43658" w:rsidRDefault="00D43658">
            <w:pPr>
              <w:pStyle w:val="Subtitle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Accommodated Testing Services | University of Toronto</w:t>
            </w:r>
          </w:p>
          <w:p w14:paraId="6603BD21" w14:textId="77777777" w:rsidR="00D43658" w:rsidRDefault="00D43658">
            <w:pPr>
              <w:rPr>
                <w:lang w:val="en-US"/>
              </w:rPr>
            </w:pPr>
          </w:p>
          <w:p w14:paraId="387B835D" w14:textId="77777777" w:rsidR="00D43658" w:rsidRDefault="00D43658">
            <w:pPr>
              <w:rPr>
                <w:lang w:val="en-US"/>
              </w:rPr>
            </w:pPr>
            <w:r>
              <w:rPr>
                <w:lang w:val="en-US"/>
              </w:rPr>
              <w:t xml:space="preserve">Submit your request for accommodations per the guidelines below. Note that accommodations are not guaranteed to late registrants. </w:t>
            </w:r>
            <w:hyperlink r:id="rId5" w:anchor="deadlines" w:history="1">
              <w:r>
                <w:rPr>
                  <w:rStyle w:val="Hyperlink"/>
                </w:rPr>
                <w:t xml:space="preserve">Review the </w:t>
              </w:r>
              <w:r>
                <w:rPr>
                  <w:rStyle w:val="Hyperlink"/>
                  <w:lang w:val="en-US"/>
                </w:rPr>
                <w:t>accommodation registration deadlines &gt;&gt;</w:t>
              </w:r>
            </w:hyperlink>
          </w:p>
          <w:p w14:paraId="756B6198" w14:textId="77777777" w:rsidR="00D43658" w:rsidRDefault="00D43658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D43658" w14:paraId="734EEE98" w14:textId="77777777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8C0A1E" w14:textId="77777777" w:rsidR="00D43658" w:rsidRDefault="00D43658">
                  <w:pPr>
                    <w:pStyle w:val="Heading2"/>
                    <w:jc w:val="center"/>
                    <w:outlineLvl w:val="1"/>
                    <w:rPr>
                      <w:rFonts w:eastAsia="Calibri"/>
                    </w:rPr>
                  </w:pPr>
                </w:p>
                <w:p w14:paraId="1E6CEB28" w14:textId="77777777" w:rsidR="00D43658" w:rsidRDefault="00D43658">
                  <w:pPr>
                    <w:pStyle w:val="Heading2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submit form by e-mail to</w:t>
                  </w:r>
                </w:p>
                <w:p w14:paraId="5386113B" w14:textId="77777777" w:rsidR="00D43658" w:rsidRDefault="00821C51">
                  <w:pPr>
                    <w:pStyle w:val="Heading2"/>
                    <w:jc w:val="center"/>
                    <w:outlineLvl w:val="1"/>
                    <w:rPr>
                      <w:rFonts w:eastAsia="Calibri"/>
                    </w:rPr>
                  </w:pPr>
                  <w:hyperlink r:id="rId6" w:history="1">
                    <w:r w:rsidR="00D43658">
                      <w:rPr>
                        <w:rStyle w:val="Hyperlink"/>
                        <w:rFonts w:eastAsia="Calibri"/>
                        <w:color w:val="auto"/>
                      </w:rPr>
                      <w:t>ats.info@utoronto.ca</w:t>
                    </w:r>
                  </w:hyperlink>
                </w:p>
                <w:p w14:paraId="594FEB02" w14:textId="77777777" w:rsidR="00D43658" w:rsidRDefault="00D43658">
                  <w:pPr>
                    <w:rPr>
                      <w:rFonts w:ascii="Calibri" w:hAnsi="Calibri"/>
                      <w:lang w:val="en-US"/>
                    </w:rPr>
                  </w:pPr>
                </w:p>
                <w:p w14:paraId="4ECFD40C" w14:textId="66538259" w:rsidR="002749A1" w:rsidRDefault="00D43658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 xml:space="preserve">I </w:t>
                  </w:r>
                  <w:r w:rsidR="002749A1">
                    <w:rPr>
                      <w:rFonts w:ascii="Calibri" w:hAnsi="Calibri"/>
                      <w:lang w:val="en-US"/>
                    </w:rPr>
                    <w:t xml:space="preserve">did </w:t>
                  </w:r>
                  <w:r w:rsidR="002749A1" w:rsidRPr="002749A1">
                    <w:rPr>
                      <w:rFonts w:ascii="Calibri" w:hAnsi="Calibri"/>
                      <w:i/>
                      <w:iCs/>
                      <w:lang w:val="en-US"/>
                    </w:rPr>
                    <w:t>not</w:t>
                  </w:r>
                  <w:r w:rsidR="002749A1">
                    <w:rPr>
                      <w:rFonts w:ascii="Calibri" w:hAnsi="Calibri"/>
                      <w:lang w:val="en-US"/>
                    </w:rPr>
                    <w:t xml:space="preserve"> miss the accommodation registration deadline, or I </w:t>
                  </w:r>
                  <w:r w:rsidR="002749A1" w:rsidRPr="002749A1">
                    <w:rPr>
                      <w:rFonts w:ascii="Calibri" w:hAnsi="Calibri"/>
                      <w:i/>
                      <w:iCs/>
                      <w:lang w:val="en-US"/>
                    </w:rPr>
                    <w:t>did</w:t>
                  </w:r>
                  <w:r w:rsidR="002749A1">
                    <w:rPr>
                      <w:rFonts w:ascii="Calibri" w:hAnsi="Calibri"/>
                      <w:lang w:val="en-US"/>
                    </w:rPr>
                    <w:t xml:space="preserve"> miss the deadline because…</w:t>
                  </w:r>
                </w:p>
                <w:p w14:paraId="5BA0113F" w14:textId="77777777" w:rsidR="008C22B6" w:rsidRDefault="008C22B6">
                  <w:pPr>
                    <w:rPr>
                      <w:rFonts w:ascii="Calibri" w:hAnsi="Calibri"/>
                      <w:lang w:val="en-US"/>
                    </w:rPr>
                  </w:pPr>
                </w:p>
                <w:p w14:paraId="26C28571" w14:textId="77777777" w:rsidR="00D43658" w:rsidRDefault="00011E6E" w:rsidP="00285A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 xml:space="preserve">The assessment date, time, or </w:t>
                  </w:r>
                  <w:r w:rsidR="00D43658">
                    <w:rPr>
                      <w:rFonts w:ascii="Calibri" w:hAnsi="Calibri"/>
                      <w:lang w:val="en-US"/>
                    </w:rPr>
                    <w:t>duration were announced after the deadline</w:t>
                  </w:r>
                </w:p>
                <w:p w14:paraId="0F85F494" w14:textId="77777777" w:rsidR="00D43658" w:rsidRDefault="00D43658">
                  <w:pPr>
                    <w:pStyle w:val="ListParagraph"/>
                    <w:rPr>
                      <w:rFonts w:ascii="Calibri" w:hAnsi="Calibri"/>
                      <w:lang w:val="en-US"/>
                    </w:rPr>
                  </w:pPr>
                </w:p>
                <w:p w14:paraId="210491E8" w14:textId="77777777" w:rsidR="00D43658" w:rsidRDefault="00D43658" w:rsidP="00285A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Make-up assessment (enrolled in the course this term)</w:t>
                  </w:r>
                </w:p>
                <w:p w14:paraId="475E3757" w14:textId="77777777" w:rsidR="00D43658" w:rsidRDefault="00D43658">
                  <w:pPr>
                    <w:pStyle w:val="ListParagraph"/>
                    <w:rPr>
                      <w:rFonts w:ascii="Calibri" w:hAnsi="Calibri"/>
                      <w:lang w:val="en-US"/>
                    </w:rPr>
                  </w:pPr>
                </w:p>
                <w:p w14:paraId="4058D96C" w14:textId="77777777" w:rsidR="00D43658" w:rsidRDefault="00D43658" w:rsidP="002749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Deferred assessment (enrolled in the course in a previous term)</w:t>
                  </w:r>
                </w:p>
                <w:p w14:paraId="5A0B0297" w14:textId="38A22B03" w:rsidR="002749A1" w:rsidRPr="002749A1" w:rsidRDefault="002749A1" w:rsidP="002749A1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736F4567" w14:textId="77777777" w:rsidR="00D43658" w:rsidRDefault="00D43658">
                  <w:pPr>
                    <w:pStyle w:val="Heading2"/>
                    <w:jc w:val="center"/>
                    <w:outlineLvl w:val="1"/>
                    <w:rPr>
                      <w:lang w:val="en-US"/>
                    </w:rPr>
                  </w:pPr>
                </w:p>
                <w:p w14:paraId="0EC66580" w14:textId="77777777" w:rsidR="00D43658" w:rsidRDefault="00D43658">
                  <w:pPr>
                    <w:pStyle w:val="Heading2"/>
                    <w:jc w:val="center"/>
                    <w:outlineLvl w:val="1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submit form by e-mail to</w:t>
                  </w:r>
                </w:p>
                <w:p w14:paraId="6C309452" w14:textId="77777777" w:rsidR="00D43658" w:rsidRDefault="00D43658">
                  <w:pPr>
                    <w:pStyle w:val="Heading2"/>
                    <w:jc w:val="center"/>
                    <w:outlineLvl w:val="1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Accessibility Advisor</w:t>
                  </w:r>
                </w:p>
                <w:p w14:paraId="1EB7102B" w14:textId="77777777" w:rsidR="00D43658" w:rsidRDefault="00D43658">
                  <w:pPr>
                    <w:rPr>
                      <w:rFonts w:ascii="Calibri" w:hAnsi="Calibri"/>
                      <w:lang w:val="en-US"/>
                    </w:rPr>
                  </w:pPr>
                </w:p>
                <w:p w14:paraId="6FF3F731" w14:textId="77777777" w:rsidR="00D43658" w:rsidRDefault="00D43658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I missed the accommodation registration deadline because…</w:t>
                  </w:r>
                </w:p>
                <w:p w14:paraId="7D5F0E21" w14:textId="77777777" w:rsidR="008C22B6" w:rsidRDefault="008C22B6">
                  <w:pPr>
                    <w:rPr>
                      <w:rFonts w:ascii="Calibri" w:hAnsi="Calibri"/>
                      <w:lang w:val="en-US"/>
                    </w:rPr>
                  </w:pPr>
                </w:p>
                <w:p w14:paraId="42AE0797" w14:textId="77777777" w:rsidR="00D43658" w:rsidRDefault="00D43658" w:rsidP="00285A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 xml:space="preserve">I am </w:t>
                  </w:r>
                  <w:proofErr w:type="gramStart"/>
                  <w:r>
                    <w:rPr>
                      <w:rFonts w:ascii="Calibri" w:hAnsi="Calibri"/>
                      <w:lang w:val="en-US"/>
                    </w:rPr>
                    <w:t>newly-registered</w:t>
                  </w:r>
                  <w:proofErr w:type="gramEnd"/>
                  <w:r>
                    <w:rPr>
                      <w:rFonts w:ascii="Calibri" w:hAnsi="Calibri"/>
                      <w:lang w:val="en-US"/>
                    </w:rPr>
                    <w:t xml:space="preserve"> with Accessibility Services (within the past two weeks)</w:t>
                  </w:r>
                </w:p>
                <w:p w14:paraId="29661295" w14:textId="77777777" w:rsidR="00D43658" w:rsidRDefault="00D43658">
                  <w:pPr>
                    <w:pStyle w:val="ListParagraph"/>
                    <w:rPr>
                      <w:rFonts w:ascii="Calibri" w:hAnsi="Calibri"/>
                      <w:lang w:val="en-US"/>
                    </w:rPr>
                  </w:pPr>
                </w:p>
                <w:p w14:paraId="4BE3B917" w14:textId="77777777" w:rsidR="00D43658" w:rsidRDefault="00D43658" w:rsidP="00285A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Disability-related</w:t>
                  </w:r>
                </w:p>
                <w:p w14:paraId="7A4094D3" w14:textId="77777777" w:rsidR="00D43658" w:rsidRDefault="00D43658">
                  <w:pPr>
                    <w:pStyle w:val="ListParagraph"/>
                    <w:rPr>
                      <w:rFonts w:ascii="Calibri" w:hAnsi="Calibri"/>
                      <w:lang w:val="en-US"/>
                    </w:rPr>
                  </w:pPr>
                </w:p>
                <w:p w14:paraId="1A9A4AF5" w14:textId="77777777" w:rsidR="00D43658" w:rsidRDefault="00D43658" w:rsidP="00285A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Illness</w:t>
                  </w:r>
                </w:p>
                <w:p w14:paraId="1AD55133" w14:textId="77777777" w:rsidR="00D43658" w:rsidRPr="002749A1" w:rsidRDefault="00D43658" w:rsidP="002749A1">
                  <w:pPr>
                    <w:rPr>
                      <w:rFonts w:ascii="Calibri" w:hAnsi="Calibri"/>
                      <w:lang w:val="en-US"/>
                    </w:rPr>
                  </w:pPr>
                </w:p>
                <w:p w14:paraId="0498C1C9" w14:textId="77777777" w:rsidR="00D43658" w:rsidRDefault="00D43658" w:rsidP="00285A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Other</w:t>
                  </w:r>
                </w:p>
              </w:tc>
            </w:tr>
          </w:tbl>
          <w:p w14:paraId="36242E5D" w14:textId="77777777" w:rsidR="00D43658" w:rsidRDefault="00D43658">
            <w:pPr>
              <w:rPr>
                <w:lang w:val="en-US"/>
              </w:rPr>
            </w:pPr>
          </w:p>
          <w:p w14:paraId="2513640D" w14:textId="77777777" w:rsidR="00D43658" w:rsidRDefault="00D43658">
            <w:pPr>
              <w:pStyle w:val="Heading1"/>
              <w:outlineLvl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Student</w:t>
            </w:r>
          </w:p>
          <w:p w14:paraId="73F21E63" w14:textId="77777777" w:rsidR="00D43658" w:rsidRDefault="00D43658">
            <w:pPr>
              <w:rPr>
                <w:rFonts w:ascii="Calibri" w:hAnsi="Calibri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D43658" w14:paraId="7A662866" w14:textId="77777777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A84A9BD" w14:textId="77777777" w:rsidR="00D43658" w:rsidRDefault="00D43658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lang w:val="en-US"/>
                    </w:rPr>
                    <w:t>FIRST NAME (LEGAL)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706F2F" w14:textId="77777777" w:rsidR="00D43658" w:rsidRDefault="00D43658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D43658" w14:paraId="79072911" w14:textId="77777777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C28D873" w14:textId="77777777" w:rsidR="00D43658" w:rsidRDefault="00D43658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lang w:val="en-US"/>
                    </w:rPr>
                    <w:t>LAST NAME (LEGAL)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49650" w14:textId="77777777" w:rsidR="00D43658" w:rsidRDefault="00D43658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D43658" w14:paraId="32AAF55E" w14:textId="77777777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2BF5F3F" w14:textId="77777777" w:rsidR="00D43658" w:rsidRDefault="00D43658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lang w:val="en-US"/>
                    </w:rPr>
                    <w:t>FIRST NAME (PREFERRED, IF APPLICABLE)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5C749" w14:textId="77777777" w:rsidR="00D43658" w:rsidRDefault="00D43658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D43658" w14:paraId="66BEBFD0" w14:textId="77777777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6393D350" w14:textId="77777777" w:rsidR="00D43658" w:rsidRDefault="00D43658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lang w:val="en-US"/>
                    </w:rPr>
                    <w:t>STUDENT NUMBER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E9ECC" w14:textId="77777777" w:rsidR="00D43658" w:rsidRDefault="00D43658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D43658" w14:paraId="3D125C47" w14:textId="77777777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ED1883F" w14:textId="77777777" w:rsidR="00D43658" w:rsidRDefault="00D43658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lang w:val="en-US"/>
                    </w:rPr>
                    <w:t>E-MAIL ADDRESS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64B221" w14:textId="77777777" w:rsidR="00D43658" w:rsidRDefault="00D43658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D43658" w14:paraId="1CAC539A" w14:textId="77777777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46AE3CB" w14:textId="77777777" w:rsidR="00D43658" w:rsidRDefault="00D43658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lang w:val="en-US"/>
                    </w:rPr>
                    <w:t>ACCESSIBILITY ADVISOR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B1879D" w14:textId="77777777" w:rsidR="00D43658" w:rsidRDefault="00D43658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</w:tbl>
          <w:p w14:paraId="1A0FEBF3" w14:textId="77777777" w:rsidR="00D43658" w:rsidRDefault="00D43658">
            <w:pPr>
              <w:rPr>
                <w:rFonts w:ascii="Calibri" w:hAnsi="Calibri"/>
                <w:lang w:val="en-US"/>
              </w:rPr>
            </w:pPr>
          </w:p>
          <w:p w14:paraId="6FDB9B2C" w14:textId="77777777" w:rsidR="00D43658" w:rsidRDefault="00D43658">
            <w:pPr>
              <w:pStyle w:val="Heading1"/>
              <w:outlineLvl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Course</w:t>
            </w:r>
          </w:p>
          <w:p w14:paraId="56DCD547" w14:textId="77777777" w:rsidR="00D43658" w:rsidRDefault="00D43658">
            <w:pPr>
              <w:rPr>
                <w:rFonts w:ascii="Calibri" w:hAnsi="Calibri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59"/>
              <w:gridCol w:w="4559"/>
            </w:tblGrid>
            <w:tr w:rsidR="00D43658" w14:paraId="556C5F3A" w14:textId="77777777"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70EEED04" w14:textId="77777777" w:rsidR="00D43658" w:rsidRDefault="00D4365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COURSE CODE (E.G. MAT123H1F)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07A5B2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  <w:tr w:rsidR="00D43658" w14:paraId="1D65D76D" w14:textId="77777777"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98E0B70" w14:textId="77777777" w:rsidR="00D43658" w:rsidRDefault="00D4365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MEETING SECTION (E.G. LEC0101)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599996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  <w:tr w:rsidR="00D43658" w14:paraId="404551CD" w14:textId="77777777"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67063275" w14:textId="77777777" w:rsidR="00D43658" w:rsidRDefault="00D4365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COURSE CONTACT (E.G. INSTRUCTOR)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CAA5BE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  <w:tr w:rsidR="00D43658" w14:paraId="536BE685" w14:textId="77777777"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E5FEEFA" w14:textId="77777777" w:rsidR="00D43658" w:rsidRDefault="00D4365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COURSE CONTACT E-MAIL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5FCDEE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</w:tbl>
          <w:p w14:paraId="6D776BF5" w14:textId="77777777" w:rsidR="00D43658" w:rsidRDefault="00D43658">
            <w:pPr>
              <w:rPr>
                <w:lang w:val="en-US"/>
              </w:rPr>
            </w:pPr>
          </w:p>
          <w:p w14:paraId="19759409" w14:textId="77777777" w:rsidR="00D43658" w:rsidRDefault="00D43658">
            <w:pPr>
              <w:pStyle w:val="Heading1"/>
              <w:outlineLvl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assessment</w:t>
            </w:r>
          </w:p>
          <w:p w14:paraId="4EBCE4D3" w14:textId="77777777" w:rsidR="00D43658" w:rsidRDefault="00D43658">
            <w:pPr>
              <w:rPr>
                <w:rFonts w:ascii="Calibri" w:hAnsi="Calibri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58"/>
              <w:gridCol w:w="4556"/>
            </w:tblGrid>
            <w:tr w:rsidR="00D43658" w14:paraId="58437DAC" w14:textId="77777777">
              <w:tc>
                <w:tcPr>
                  <w:tcW w:w="4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14:paraId="3FA35E66" w14:textId="77777777" w:rsidR="00D43658" w:rsidRDefault="00D4365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DATE</w:t>
                  </w:r>
                </w:p>
              </w:tc>
              <w:tc>
                <w:tcPr>
                  <w:tcW w:w="4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695089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  <w:tr w:rsidR="00D43658" w14:paraId="46D2C44B" w14:textId="77777777">
              <w:tc>
                <w:tcPr>
                  <w:tcW w:w="4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AE02E82" w14:textId="5F468C74" w:rsidR="00D43658" w:rsidRDefault="00D43658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If the assessment is online and its availability period spans more than one date, what is the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first</w:t>
                  </w:r>
                  <w:r>
                    <w:rPr>
                      <w:i/>
                      <w:sz w:val="18"/>
                      <w:szCs w:val="18"/>
                    </w:rPr>
                    <w:t xml:space="preserve"> date that the assessment will become available?</w:t>
                  </w:r>
                  <w:r w:rsidR="002749A1">
                    <w:rPr>
                      <w:i/>
                      <w:sz w:val="18"/>
                      <w:szCs w:val="18"/>
                    </w:rPr>
                    <w:t xml:space="preserve"> (The first date, not necessarily the date that you plan to write.)</w:t>
                  </w:r>
                </w:p>
                <w:p w14:paraId="308730DB" w14:textId="77777777" w:rsidR="00846D7B" w:rsidRDefault="00846D7B">
                  <w:pPr>
                    <w:rPr>
                      <w:i/>
                      <w:sz w:val="18"/>
                      <w:szCs w:val="18"/>
                    </w:rPr>
                  </w:pPr>
                </w:p>
                <w:p w14:paraId="30390A86" w14:textId="4B1E0CDC" w:rsidR="00846E99" w:rsidRDefault="00846E99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175584C2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  <w:tr w:rsidR="00D43658" w14:paraId="54D0B959" w14:textId="77777777">
              <w:tc>
                <w:tcPr>
                  <w:tcW w:w="4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14:paraId="1EC14578" w14:textId="77777777" w:rsidR="00D43658" w:rsidRDefault="00D4365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START TIME</w:t>
                  </w:r>
                </w:p>
              </w:tc>
              <w:tc>
                <w:tcPr>
                  <w:tcW w:w="4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92C65C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  <w:tr w:rsidR="00D43658" w14:paraId="0EFDDA2C" w14:textId="77777777">
              <w:tc>
                <w:tcPr>
                  <w:tcW w:w="4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3DE94E2" w14:textId="4D6A1EEB" w:rsidR="00D43658" w:rsidRDefault="00D43658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If the assessment is online</w:t>
                  </w:r>
                  <w:r w:rsidR="002749A1">
                    <w:rPr>
                      <w:i/>
                      <w:sz w:val="18"/>
                      <w:szCs w:val="18"/>
                    </w:rPr>
                    <w:t xml:space="preserve">, </w:t>
                  </w:r>
                  <w:r>
                    <w:rPr>
                      <w:i/>
                      <w:sz w:val="18"/>
                      <w:szCs w:val="18"/>
                    </w:rPr>
                    <w:t xml:space="preserve">what is the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earliest</w:t>
                  </w:r>
                  <w:r>
                    <w:rPr>
                      <w:i/>
                      <w:sz w:val="18"/>
                      <w:szCs w:val="18"/>
                    </w:rPr>
                    <w:t xml:space="preserve"> time that the assessment will become available?</w:t>
                  </w:r>
                  <w:r w:rsidR="002749A1">
                    <w:rPr>
                      <w:i/>
                      <w:sz w:val="18"/>
                      <w:szCs w:val="18"/>
                    </w:rPr>
                    <w:t xml:space="preserve"> (The earliest time, not necessarily the time that you plan to write.)</w:t>
                  </w:r>
                </w:p>
                <w:p w14:paraId="7B3103A5" w14:textId="77777777" w:rsidR="00846D7B" w:rsidRDefault="00846D7B">
                  <w:pPr>
                    <w:rPr>
                      <w:i/>
                      <w:sz w:val="18"/>
                      <w:szCs w:val="18"/>
                    </w:rPr>
                  </w:pPr>
                </w:p>
                <w:p w14:paraId="666363F8" w14:textId="65652237" w:rsidR="00846E99" w:rsidRDefault="00846E99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0DFF1CBB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  <w:tr w:rsidR="00D43658" w14:paraId="0F30C03D" w14:textId="77777777">
              <w:tc>
                <w:tcPr>
                  <w:tcW w:w="4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14:paraId="3BA79237" w14:textId="33F1D2C9" w:rsidR="00D43658" w:rsidRDefault="00D4365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WRITING TIME LIMIT</w:t>
                  </w:r>
                  <w:r w:rsidR="00846E99">
                    <w:rPr>
                      <w:b/>
                      <w:lang w:val="en-US"/>
                    </w:rPr>
                    <w:t xml:space="preserve"> </w:t>
                  </w:r>
                  <w:r w:rsidR="00846E99" w:rsidRPr="00846E99">
                    <w:rPr>
                      <w:bCs/>
                      <w:lang w:val="en-US"/>
                    </w:rPr>
                    <w:t>(without accommodations)</w:t>
                  </w:r>
                </w:p>
              </w:tc>
              <w:tc>
                <w:tcPr>
                  <w:tcW w:w="4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A125B8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  <w:tr w:rsidR="00D43658" w14:paraId="2A682855" w14:textId="77777777">
              <w:tc>
                <w:tcPr>
                  <w:tcW w:w="4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7EB89BD" w14:textId="0F6E439B" w:rsidR="00D43658" w:rsidRDefault="00D43658">
                  <w:pPr>
                    <w:rPr>
                      <w:bCs/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If the assessment is online, </w:t>
                  </w:r>
                  <w:r w:rsidR="004144CF">
                    <w:rPr>
                      <w:i/>
                      <w:sz w:val="18"/>
                      <w:szCs w:val="18"/>
                    </w:rPr>
                    <w:t>what is</w:t>
                  </w:r>
                  <w:r>
                    <w:rPr>
                      <w:i/>
                      <w:sz w:val="18"/>
                      <w:szCs w:val="18"/>
                    </w:rPr>
                    <w:t xml:space="preserve"> the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writing time limit</w:t>
                  </w:r>
                  <w:r w:rsidR="00846E9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846E99" w:rsidRPr="00846E99">
                    <w:rPr>
                      <w:bCs/>
                      <w:i/>
                      <w:sz w:val="18"/>
                      <w:szCs w:val="18"/>
                    </w:rPr>
                    <w:t>(e.g. 30 minutes)</w:t>
                  </w:r>
                  <w:r w:rsidR="004144CF">
                    <w:rPr>
                      <w:bCs/>
                      <w:i/>
                      <w:sz w:val="18"/>
                      <w:szCs w:val="18"/>
                    </w:rPr>
                    <w:t xml:space="preserve">, </w:t>
                  </w:r>
                  <w:r w:rsidRPr="00846E99">
                    <w:rPr>
                      <w:bCs/>
                      <w:i/>
                      <w:sz w:val="18"/>
                      <w:szCs w:val="18"/>
                    </w:rPr>
                    <w:t>not the length of the assessment availability period</w:t>
                  </w:r>
                  <w:r w:rsidR="00846E99" w:rsidRPr="00846E99">
                    <w:rPr>
                      <w:bCs/>
                      <w:i/>
                      <w:sz w:val="18"/>
                      <w:szCs w:val="18"/>
                    </w:rPr>
                    <w:t xml:space="preserve"> (e.g. </w:t>
                  </w:r>
                  <w:r w:rsidR="0036042D">
                    <w:rPr>
                      <w:bCs/>
                      <w:i/>
                      <w:sz w:val="18"/>
                      <w:szCs w:val="18"/>
                    </w:rPr>
                    <w:t>48</w:t>
                  </w:r>
                  <w:r w:rsidR="00846E99" w:rsidRPr="00846E99">
                    <w:rPr>
                      <w:bCs/>
                      <w:i/>
                      <w:sz w:val="18"/>
                      <w:szCs w:val="18"/>
                    </w:rPr>
                    <w:t xml:space="preserve"> hours).</w:t>
                  </w:r>
                </w:p>
                <w:p w14:paraId="14243F51" w14:textId="77777777" w:rsidR="00821C51" w:rsidRDefault="00821C51">
                  <w:pPr>
                    <w:rPr>
                      <w:i/>
                      <w:sz w:val="18"/>
                      <w:szCs w:val="18"/>
                    </w:rPr>
                  </w:pPr>
                </w:p>
                <w:p w14:paraId="5C4BA712" w14:textId="3D029A70" w:rsidR="00846E99" w:rsidRDefault="00846E99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5D553F3E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  <w:tr w:rsidR="00D43658" w14:paraId="08C6E1B6" w14:textId="77777777">
              <w:tc>
                <w:tcPr>
                  <w:tcW w:w="4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vAlign w:val="center"/>
                  <w:hideMark/>
                </w:tcPr>
                <w:p w14:paraId="78E0138D" w14:textId="77777777" w:rsidR="00D43658" w:rsidRDefault="00D4365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ASSESSMENT TYPE (SELECT ONE)</w:t>
                  </w:r>
                </w:p>
              </w:tc>
              <w:tc>
                <w:tcPr>
                  <w:tcW w:w="4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5AFDC9" w14:textId="77777777" w:rsidR="00D43658" w:rsidRDefault="00D43658">
                  <w:pPr>
                    <w:rPr>
                      <w:lang w:val="en-US"/>
                    </w:rPr>
                  </w:pPr>
                </w:p>
              </w:tc>
            </w:tr>
          </w:tbl>
          <w:p w14:paraId="50CDC6DA" w14:textId="77777777" w:rsidR="00D43658" w:rsidRDefault="00D43658">
            <w:pPr>
              <w:rPr>
                <w:b/>
                <w:lang w:val="en-US"/>
              </w:rPr>
            </w:pPr>
          </w:p>
          <w:p w14:paraId="01527AD5" w14:textId="77777777" w:rsidR="00D43658" w:rsidRDefault="00D43658" w:rsidP="00285ACF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Standard Assessment</w:t>
            </w:r>
          </w:p>
          <w:p w14:paraId="543EE47E" w14:textId="77777777" w:rsidR="00D43658" w:rsidRDefault="00D43658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Enrolled in the course this term</w:t>
            </w:r>
          </w:p>
          <w:p w14:paraId="0BD08893" w14:textId="77777777" w:rsidR="00D43658" w:rsidRDefault="00D43658">
            <w:pPr>
              <w:pStyle w:val="ListParagraph"/>
              <w:rPr>
                <w:lang w:val="en-US"/>
              </w:rPr>
            </w:pPr>
          </w:p>
          <w:p w14:paraId="5A142354" w14:textId="77777777" w:rsidR="00D43658" w:rsidRDefault="00D43658" w:rsidP="00285ACF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Make-up Assessment</w:t>
            </w:r>
          </w:p>
          <w:p w14:paraId="519C22A2" w14:textId="77777777" w:rsidR="00D43658" w:rsidRDefault="00D43658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Enrolled in the course this term</w:t>
            </w:r>
          </w:p>
          <w:p w14:paraId="6DE987E0" w14:textId="77777777" w:rsidR="00D43658" w:rsidRDefault="00D43658">
            <w:pPr>
              <w:pStyle w:val="ListParagraph"/>
              <w:rPr>
                <w:lang w:val="en-US"/>
              </w:rPr>
            </w:pPr>
          </w:p>
          <w:p w14:paraId="330E9336" w14:textId="77777777" w:rsidR="00D43658" w:rsidRDefault="00D43658" w:rsidP="00285ACF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Deferred Assessment</w:t>
            </w:r>
          </w:p>
          <w:p w14:paraId="51325BC1" w14:textId="77777777" w:rsidR="00D43658" w:rsidRDefault="00D43658">
            <w:pPr>
              <w:pStyle w:val="ListParagraph"/>
              <w:rPr>
                <w:b/>
                <w:lang w:val="en-US"/>
              </w:rPr>
            </w:pPr>
            <w:r>
              <w:rPr>
                <w:lang w:val="en-US"/>
              </w:rPr>
              <w:t>Enrolled in course in a previous term</w:t>
            </w:r>
          </w:p>
          <w:p w14:paraId="13F6CC7D" w14:textId="77777777" w:rsidR="00D43658" w:rsidRDefault="00D43658">
            <w:pPr>
              <w:pStyle w:val="Heading1"/>
              <w:outlineLvl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Location</w:t>
            </w:r>
          </w:p>
          <w:p w14:paraId="7E0F94EC" w14:textId="77777777" w:rsidR="00D43658" w:rsidRDefault="00D43658">
            <w:pPr>
              <w:rPr>
                <w:rFonts w:ascii="Calibri" w:hAnsi="Calibri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D43658" w14:paraId="48074534" w14:textId="77777777"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hideMark/>
                </w:tcPr>
                <w:p w14:paraId="36D126CF" w14:textId="77777777" w:rsidR="00D43658" w:rsidRDefault="00D43658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 LOCATION (SELECT ONE)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A9D75" w14:textId="77777777" w:rsidR="00D43658" w:rsidRDefault="00D43658">
                  <w:pPr>
                    <w:rPr>
                      <w:b/>
                    </w:rPr>
                  </w:pPr>
                </w:p>
              </w:tc>
            </w:tr>
          </w:tbl>
          <w:p w14:paraId="59F6C277" w14:textId="77777777" w:rsidR="00D43658" w:rsidRDefault="00D43658">
            <w:pPr>
              <w:rPr>
                <w:b/>
              </w:rPr>
            </w:pPr>
          </w:p>
          <w:p w14:paraId="6A8F429E" w14:textId="77777777" w:rsidR="00D43658" w:rsidRDefault="00D43658" w:rsidP="00285AC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In-Person at Accommodated Testing Services</w:t>
            </w:r>
          </w:p>
          <w:p w14:paraId="14FB9D1D" w14:textId="77777777" w:rsidR="00D43658" w:rsidRDefault="00D43658" w:rsidP="00285AC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class will be writing the assessment in-person, on-campus.</w:t>
            </w:r>
          </w:p>
          <w:p w14:paraId="13C722BA" w14:textId="77777777" w:rsidR="00D43658" w:rsidRDefault="00D43658" w:rsidP="00285AC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will be writing the assessment in-person also, but with accommodations at an accommodated testing site on campus coordinated by Accommodated Testing Services. (Details to follow.)</w:t>
            </w:r>
          </w:p>
          <w:p w14:paraId="598BEE18" w14:textId="77777777" w:rsidR="00D43658" w:rsidRDefault="00D43658">
            <w:pPr>
              <w:pStyle w:val="ListParagraph"/>
              <w:ind w:left="1440"/>
              <w:rPr>
                <w:b/>
              </w:rPr>
            </w:pPr>
          </w:p>
          <w:p w14:paraId="6839F538" w14:textId="77777777" w:rsidR="00D43658" w:rsidRDefault="00D43658" w:rsidP="00285AC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Online at Accommodated Testing Services</w:t>
            </w:r>
          </w:p>
          <w:p w14:paraId="128151C5" w14:textId="77777777" w:rsidR="00D43658" w:rsidRDefault="00D43658" w:rsidP="00285AC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The class will be writing the assessment online, at home or another self-arranged location.</w:t>
            </w:r>
          </w:p>
          <w:p w14:paraId="062A9FAD" w14:textId="77777777" w:rsidR="00D43658" w:rsidRDefault="00D43658" w:rsidP="00285AC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I will be writing the assessment online also, but at an accommodated testing site on campus coordinated by Accommodated Testing Services. (Details to follow.)</w:t>
            </w:r>
          </w:p>
          <w:p w14:paraId="2C3C70AA" w14:textId="77777777" w:rsidR="00D43658" w:rsidRDefault="00D43658" w:rsidP="00285AC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lastRenderedPageBreak/>
              <w:t>My time accommodations (e.g. extended duration) will be programmed into the online assessment, if applicable.</w:t>
            </w:r>
          </w:p>
          <w:p w14:paraId="25BAE1CE" w14:textId="77777777" w:rsidR="00D43658" w:rsidRDefault="00D43658">
            <w:pPr>
              <w:pStyle w:val="ListParagraph"/>
              <w:ind w:left="1440"/>
              <w:rPr>
                <w:b/>
              </w:rPr>
            </w:pPr>
          </w:p>
          <w:p w14:paraId="0D757095" w14:textId="77777777" w:rsidR="00D43658" w:rsidRDefault="00D43658" w:rsidP="00285AC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Online at Home</w:t>
            </w:r>
          </w:p>
          <w:p w14:paraId="6D6CC850" w14:textId="77777777" w:rsidR="00D43658" w:rsidRDefault="00D43658" w:rsidP="00285AC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The class will be writing the assessment online, at home or another self-arranged location.</w:t>
            </w:r>
          </w:p>
          <w:p w14:paraId="014D8A25" w14:textId="77777777" w:rsidR="00D43658" w:rsidRDefault="00D43658" w:rsidP="00285AC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I will be writing the assessment online also, at home or another self-arranged location.</w:t>
            </w:r>
          </w:p>
          <w:p w14:paraId="16B96245" w14:textId="77777777" w:rsidR="00D43658" w:rsidRDefault="00D43658" w:rsidP="00285AC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My time accommodations (e.g. extended duration) will be programmed into the online assessment, if applicable.</w:t>
            </w:r>
          </w:p>
          <w:p w14:paraId="60FBA6B7" w14:textId="77777777" w:rsidR="00D43658" w:rsidRDefault="00D43658">
            <w:pPr>
              <w:rPr>
                <w:b/>
              </w:rPr>
            </w:pPr>
          </w:p>
        </w:tc>
      </w:tr>
    </w:tbl>
    <w:p w14:paraId="3E4B9807" w14:textId="77777777" w:rsidR="009E40AF" w:rsidRDefault="009E40AF"/>
    <w:sectPr w:rsidR="009E4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030C"/>
    <w:multiLevelType w:val="hybridMultilevel"/>
    <w:tmpl w:val="22FC8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C2AEA"/>
    <w:multiLevelType w:val="hybridMultilevel"/>
    <w:tmpl w:val="21284238"/>
    <w:lvl w:ilvl="0" w:tplc="B7F23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F9A"/>
    <w:multiLevelType w:val="hybridMultilevel"/>
    <w:tmpl w:val="0D3C0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5F8"/>
    <w:multiLevelType w:val="hybridMultilevel"/>
    <w:tmpl w:val="11C057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1736F3"/>
    <w:multiLevelType w:val="hybridMultilevel"/>
    <w:tmpl w:val="77B25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C741E"/>
    <w:multiLevelType w:val="hybridMultilevel"/>
    <w:tmpl w:val="21284238"/>
    <w:lvl w:ilvl="0" w:tplc="B7F23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811A7"/>
    <w:multiLevelType w:val="hybridMultilevel"/>
    <w:tmpl w:val="B122F6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58"/>
    <w:rsid w:val="00011E6E"/>
    <w:rsid w:val="002749A1"/>
    <w:rsid w:val="0036042D"/>
    <w:rsid w:val="004144CF"/>
    <w:rsid w:val="00821C51"/>
    <w:rsid w:val="00846D7B"/>
    <w:rsid w:val="00846E99"/>
    <w:rsid w:val="008C22B6"/>
    <w:rsid w:val="009E40AF"/>
    <w:rsid w:val="00D43658"/>
    <w:rsid w:val="00D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42F4"/>
  <w15:chartTrackingRefBased/>
  <w15:docId w15:val="{5DCE3746-6BF4-47B8-8AAB-446A24A3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58"/>
    <w:pPr>
      <w:spacing w:line="252" w:lineRule="auto"/>
    </w:pPr>
    <w:rPr>
      <w:rFonts w:ascii="Calibri Light" w:eastAsia="Calibri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658"/>
    <w:pPr>
      <w:keepNext/>
      <w:keepLines/>
      <w:spacing w:before="240" w:after="0"/>
      <w:outlineLvl w:val="0"/>
    </w:pPr>
    <w:rPr>
      <w:rFonts w:eastAsia="Times New Roman"/>
      <w:b/>
      <w:caps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658"/>
    <w:pPr>
      <w:keepNext/>
      <w:keepLines/>
      <w:spacing w:before="40" w:after="0"/>
      <w:outlineLvl w:val="1"/>
    </w:pPr>
    <w:rPr>
      <w:rFonts w:eastAsia="Times New Roman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658"/>
    <w:rPr>
      <w:rFonts w:ascii="Calibri Light" w:eastAsia="Times New Roman" w:hAnsi="Calibri Light" w:cs="Times New Roman"/>
      <w:b/>
      <w:caps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658"/>
    <w:rPr>
      <w:rFonts w:ascii="Calibri Light" w:eastAsia="Times New Roman" w:hAnsi="Calibri Light" w:cs="Times New Roman"/>
      <w:b/>
      <w:caps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436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658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65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658"/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3658"/>
    <w:rPr>
      <w:rFonts w:ascii="Calibri Light" w:eastAsia="Times New Roman" w:hAnsi="Calibri Light" w:cs="Times New Roman"/>
      <w:color w:val="5A5A5A"/>
      <w:spacing w:val="15"/>
    </w:rPr>
  </w:style>
  <w:style w:type="paragraph" w:styleId="ListParagraph">
    <w:name w:val="List Paragraph"/>
    <w:basedOn w:val="Normal"/>
    <w:uiPriority w:val="34"/>
    <w:qFormat/>
    <w:rsid w:val="00D43658"/>
    <w:pPr>
      <w:ind w:left="720"/>
      <w:contextualSpacing/>
    </w:pPr>
  </w:style>
  <w:style w:type="table" w:styleId="TableGrid">
    <w:name w:val="Table Grid"/>
    <w:basedOn w:val="TableNormal"/>
    <w:uiPriority w:val="39"/>
    <w:rsid w:val="00D436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.info@utoronto.ca" TargetMode="External"/><Relationship Id="rId5" Type="http://schemas.openxmlformats.org/officeDocument/2006/relationships/hyperlink" Target="https://lsm.utoronto.ca/ats/info_for_stud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Rappaport</dc:creator>
  <cp:keywords/>
  <dc:description/>
  <cp:lastModifiedBy>Meredith Rappaport</cp:lastModifiedBy>
  <cp:revision>7</cp:revision>
  <dcterms:created xsi:type="dcterms:W3CDTF">2022-02-24T16:45:00Z</dcterms:created>
  <dcterms:modified xsi:type="dcterms:W3CDTF">2022-02-24T17:06:00Z</dcterms:modified>
</cp:coreProperties>
</file>